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B119C" w14:textId="77777777" w:rsidR="002B2409" w:rsidRPr="006E6F10" w:rsidRDefault="002B2409" w:rsidP="00537CDF">
      <w:pPr>
        <w:spacing w:after="0" w:line="240" w:lineRule="auto"/>
        <w:rPr>
          <w:rFonts w:ascii="Aptos Display" w:hAnsi="Aptos Display" w:cs="Times New Roman"/>
          <w:b/>
          <w:iCs/>
        </w:rPr>
      </w:pPr>
      <w:bookmarkStart w:id="0" w:name="_Hlk65141243"/>
    </w:p>
    <w:p w14:paraId="57B91847" w14:textId="67D92048" w:rsidR="00E261C8" w:rsidRPr="006E6F10" w:rsidRDefault="00E261C8" w:rsidP="002B2409">
      <w:pPr>
        <w:spacing w:after="0" w:line="240" w:lineRule="auto"/>
        <w:jc w:val="right"/>
        <w:rPr>
          <w:rFonts w:ascii="Aptos Display" w:hAnsi="Aptos Display" w:cs="Times New Roman"/>
          <w:b/>
          <w:iCs/>
        </w:rPr>
      </w:pPr>
      <w:r w:rsidRPr="006E6F10">
        <w:rPr>
          <w:rFonts w:ascii="Aptos Display" w:hAnsi="Aptos Display" w:cs="Times New Roman"/>
          <w:b/>
          <w:iCs/>
        </w:rPr>
        <w:t xml:space="preserve">Załącznik Nr </w:t>
      </w:r>
      <w:r w:rsidR="006E6F10" w:rsidRPr="006E6F10">
        <w:rPr>
          <w:rFonts w:ascii="Aptos Display" w:hAnsi="Aptos Display" w:cs="Times New Roman"/>
          <w:b/>
          <w:iCs/>
        </w:rPr>
        <w:t xml:space="preserve">8 </w:t>
      </w:r>
      <w:r w:rsidRPr="006E6F10">
        <w:rPr>
          <w:rFonts w:ascii="Aptos Display" w:hAnsi="Aptos Display" w:cs="Times New Roman"/>
          <w:b/>
          <w:iCs/>
        </w:rPr>
        <w:t xml:space="preserve">do </w:t>
      </w:r>
      <w:r w:rsidR="006E6F10" w:rsidRPr="006E6F10">
        <w:rPr>
          <w:rFonts w:ascii="Aptos Display" w:hAnsi="Aptos Display" w:cs="Times New Roman"/>
          <w:b/>
          <w:iCs/>
        </w:rPr>
        <w:t>SWZ</w:t>
      </w:r>
    </w:p>
    <w:p w14:paraId="219B3C1A" w14:textId="77777777" w:rsidR="00E261C8" w:rsidRPr="006E6F10" w:rsidRDefault="00E261C8" w:rsidP="00E261C8">
      <w:pPr>
        <w:spacing w:after="0" w:line="240" w:lineRule="auto"/>
        <w:ind w:left="6096" w:firstLine="708"/>
        <w:rPr>
          <w:rFonts w:ascii="Aptos Display" w:hAnsi="Aptos Display" w:cs="Times New Roman"/>
          <w:b/>
          <w:iCs/>
        </w:rPr>
      </w:pPr>
    </w:p>
    <w:p w14:paraId="7812E4C1" w14:textId="77777777" w:rsidR="00E261C8" w:rsidRPr="006E6F10" w:rsidRDefault="00E261C8" w:rsidP="006E6F10">
      <w:pPr>
        <w:tabs>
          <w:tab w:val="left" w:pos="0"/>
        </w:tabs>
        <w:spacing w:line="360" w:lineRule="auto"/>
        <w:rPr>
          <w:rFonts w:ascii="Aptos Display" w:hAnsi="Aptos Display" w:cs="Times New Roman"/>
          <w:b/>
          <w:u w:val="single"/>
        </w:rPr>
      </w:pPr>
      <w:r w:rsidRPr="006E6F10">
        <w:rPr>
          <w:rFonts w:ascii="Aptos Display" w:hAnsi="Aptos Display" w:cs="Times New Roman"/>
          <w:b/>
          <w:u w:val="single"/>
        </w:rPr>
        <w:t>Wykonawca:</w:t>
      </w:r>
    </w:p>
    <w:p w14:paraId="07DEB6A7" w14:textId="60481FA8" w:rsidR="00E261C8" w:rsidRPr="006E6F10" w:rsidRDefault="00E261C8" w:rsidP="006E6F10">
      <w:pPr>
        <w:tabs>
          <w:tab w:val="left" w:pos="0"/>
        </w:tabs>
        <w:spacing w:after="0" w:line="240" w:lineRule="auto"/>
        <w:ind w:right="5954"/>
        <w:rPr>
          <w:rFonts w:ascii="Aptos Display" w:hAnsi="Aptos Display" w:cs="Times New Roman"/>
          <w:i/>
        </w:rPr>
      </w:pPr>
      <w:r w:rsidRPr="006E6F10">
        <w:rPr>
          <w:rFonts w:ascii="Aptos Display" w:hAnsi="Aptos Display" w:cs="Times New Roman"/>
        </w:rPr>
        <w:t>……………………………………</w:t>
      </w:r>
      <w:r w:rsidRPr="006E6F10">
        <w:rPr>
          <w:rFonts w:ascii="Aptos Display" w:hAnsi="Aptos Display" w:cs="Times New Roman"/>
          <w:i/>
        </w:rPr>
        <w:t xml:space="preserve"> </w:t>
      </w:r>
    </w:p>
    <w:p w14:paraId="0611E5EF" w14:textId="77777777" w:rsidR="00E261C8" w:rsidRPr="006E6F10" w:rsidRDefault="00E261C8" w:rsidP="006E6F10">
      <w:pPr>
        <w:tabs>
          <w:tab w:val="left" w:pos="0"/>
        </w:tabs>
        <w:spacing w:after="0" w:line="240" w:lineRule="auto"/>
        <w:ind w:right="5954"/>
        <w:rPr>
          <w:rFonts w:ascii="Aptos Display" w:hAnsi="Aptos Display" w:cs="Times New Roman"/>
          <w:i/>
        </w:rPr>
      </w:pPr>
      <w:r w:rsidRPr="006E6F10">
        <w:rPr>
          <w:rFonts w:ascii="Aptos Display" w:hAnsi="Aptos Display" w:cs="Times New Roman"/>
          <w:i/>
        </w:rPr>
        <w:t xml:space="preserve">(pełna nazwa/firma, adres, </w:t>
      </w:r>
    </w:p>
    <w:p w14:paraId="2C62D04F" w14:textId="61BD2B60" w:rsidR="006E6F10" w:rsidRDefault="00E261C8" w:rsidP="006E6F10">
      <w:pPr>
        <w:tabs>
          <w:tab w:val="left" w:pos="0"/>
        </w:tabs>
        <w:spacing w:after="0" w:line="240" w:lineRule="auto"/>
        <w:ind w:right="5953"/>
        <w:rPr>
          <w:rFonts w:ascii="Aptos Display" w:hAnsi="Aptos Display" w:cs="Times New Roman"/>
          <w:i/>
        </w:rPr>
      </w:pPr>
      <w:r w:rsidRPr="006E6F10">
        <w:rPr>
          <w:rFonts w:ascii="Aptos Display" w:hAnsi="Aptos Display" w:cs="Times New Roman"/>
          <w:i/>
        </w:rPr>
        <w:t>w zależności od podmiotu)</w:t>
      </w:r>
    </w:p>
    <w:p w14:paraId="7C34B663" w14:textId="77777777" w:rsidR="006E6F10" w:rsidRPr="006E6F10" w:rsidRDefault="006E6F10" w:rsidP="006E6F10">
      <w:pPr>
        <w:tabs>
          <w:tab w:val="left" w:pos="0"/>
        </w:tabs>
        <w:spacing w:after="0" w:line="240" w:lineRule="auto"/>
        <w:ind w:right="5953"/>
        <w:rPr>
          <w:rFonts w:ascii="Aptos Display" w:hAnsi="Aptos Display" w:cs="Times New Roman"/>
          <w:i/>
        </w:rPr>
      </w:pPr>
    </w:p>
    <w:p w14:paraId="05A1AECF" w14:textId="0FB84CB1" w:rsidR="00E261C8" w:rsidRPr="006E6F10" w:rsidRDefault="00E261C8" w:rsidP="00E261C8">
      <w:pPr>
        <w:spacing w:line="360" w:lineRule="auto"/>
        <w:rPr>
          <w:rFonts w:ascii="Aptos Display" w:hAnsi="Aptos Display" w:cs="Times New Roman"/>
          <w:u w:val="single"/>
        </w:rPr>
      </w:pPr>
      <w:r w:rsidRPr="006E6F10">
        <w:rPr>
          <w:rFonts w:ascii="Aptos Display" w:hAnsi="Aptos Display" w:cs="Times New Roman"/>
          <w:u w:val="single"/>
        </w:rPr>
        <w:t>reprezentowany przez:</w:t>
      </w:r>
    </w:p>
    <w:p w14:paraId="26BC01B5" w14:textId="0D45F751" w:rsidR="00E261C8" w:rsidRPr="006E6F10" w:rsidRDefault="00E261C8" w:rsidP="00E261C8">
      <w:pPr>
        <w:spacing w:after="0" w:line="240" w:lineRule="auto"/>
        <w:ind w:right="5954"/>
        <w:rPr>
          <w:rFonts w:ascii="Aptos Display" w:hAnsi="Aptos Display" w:cs="Times New Roman"/>
        </w:rPr>
      </w:pPr>
      <w:r w:rsidRPr="006E6F10">
        <w:rPr>
          <w:rFonts w:ascii="Aptos Display" w:hAnsi="Aptos Display" w:cs="Times New Roman"/>
        </w:rPr>
        <w:t>………………………………………………</w:t>
      </w:r>
    </w:p>
    <w:p w14:paraId="159A53AC" w14:textId="77777777" w:rsidR="00E261C8" w:rsidRPr="006E6F10" w:rsidRDefault="00E261C8" w:rsidP="006E6F10">
      <w:pPr>
        <w:spacing w:after="0" w:line="240" w:lineRule="auto"/>
        <w:ind w:right="4961"/>
        <w:rPr>
          <w:rFonts w:ascii="Aptos Display" w:hAnsi="Aptos Display" w:cs="Times New Roman"/>
          <w:i/>
        </w:rPr>
      </w:pPr>
      <w:r w:rsidRPr="006E6F10">
        <w:rPr>
          <w:rFonts w:ascii="Aptos Display" w:hAnsi="Aptos Display" w:cs="Times New Roman"/>
          <w:i/>
        </w:rPr>
        <w:t>(imię, nazwisko, stanowisko/podstawa do reprezentacji)</w:t>
      </w:r>
    </w:p>
    <w:bookmarkEnd w:id="0"/>
    <w:p w14:paraId="5C88BBEF" w14:textId="77777777" w:rsidR="00E261C8" w:rsidRPr="006E6F10" w:rsidRDefault="00E261C8" w:rsidP="00E261C8">
      <w:pPr>
        <w:spacing w:after="0" w:line="360" w:lineRule="auto"/>
        <w:rPr>
          <w:rFonts w:ascii="Aptos Display" w:eastAsia="Times New Roman" w:hAnsi="Aptos Display" w:cs="Times New Roman"/>
        </w:rPr>
      </w:pPr>
    </w:p>
    <w:p w14:paraId="049EA07C" w14:textId="4AD3E8A0" w:rsidR="00E261C8" w:rsidRPr="006E6F10" w:rsidRDefault="006E6F10" w:rsidP="00E261C8">
      <w:pPr>
        <w:shd w:val="clear" w:color="auto" w:fill="FFFFFF" w:themeFill="background1"/>
        <w:spacing w:after="0" w:line="240" w:lineRule="auto"/>
        <w:jc w:val="center"/>
        <w:rPr>
          <w:rFonts w:ascii="Aptos Display" w:eastAsia="Calibri" w:hAnsi="Aptos Display" w:cs="Times New Roman"/>
          <w:b/>
          <w:bCs/>
          <w:iCs/>
          <w:sz w:val="24"/>
          <w:szCs w:val="24"/>
        </w:rPr>
      </w:pPr>
      <w:r w:rsidRPr="006E6F10">
        <w:rPr>
          <w:rFonts w:ascii="Aptos Display" w:eastAsia="Calibri" w:hAnsi="Aptos Display" w:cs="Times New Roman"/>
          <w:b/>
          <w:bCs/>
          <w:iCs/>
          <w:sz w:val="24"/>
          <w:szCs w:val="24"/>
        </w:rPr>
        <w:t>OŚWIADCZENIE</w:t>
      </w:r>
    </w:p>
    <w:p w14:paraId="547F74A9" w14:textId="77777777" w:rsidR="00E261C8" w:rsidRPr="006E6F10" w:rsidRDefault="00E261C8" w:rsidP="00E261C8">
      <w:pPr>
        <w:shd w:val="clear" w:color="auto" w:fill="FFFFFF" w:themeFill="background1"/>
        <w:spacing w:after="0" w:line="240" w:lineRule="auto"/>
        <w:jc w:val="center"/>
        <w:rPr>
          <w:rFonts w:ascii="Aptos Display" w:eastAsia="Calibri" w:hAnsi="Aptos Display" w:cs="Times New Roman"/>
          <w:b/>
          <w:bCs/>
          <w:iCs/>
        </w:rPr>
      </w:pPr>
    </w:p>
    <w:p w14:paraId="2E32B74E" w14:textId="01F96ADC" w:rsidR="006E6F10" w:rsidRPr="006E6F10" w:rsidRDefault="00E261C8" w:rsidP="006E6F10">
      <w:pPr>
        <w:jc w:val="both"/>
        <w:rPr>
          <w:rFonts w:ascii="Aptos Display" w:hAnsi="Aptos Display"/>
          <w:b/>
          <w:bCs/>
        </w:rPr>
      </w:pPr>
      <w:r w:rsidRPr="006E6F10">
        <w:rPr>
          <w:rFonts w:ascii="Aptos Display" w:hAnsi="Aptos Display" w:cs="Times New Roman"/>
        </w:rPr>
        <w:t>Ubiegając się o udzielenie zamówienia publicznego pn.:</w:t>
      </w:r>
      <w:bookmarkStart w:id="1" w:name="_Hlk108167368"/>
      <w:r w:rsidRPr="006E6F10">
        <w:rPr>
          <w:rFonts w:ascii="Aptos Display" w:hAnsi="Aptos Display" w:cs="Times New Roman"/>
          <w:b/>
          <w:bCs/>
        </w:rPr>
        <w:t xml:space="preserve"> </w:t>
      </w:r>
      <w:bookmarkEnd w:id="1"/>
      <w:r w:rsidR="006E6F10" w:rsidRPr="006E6F10">
        <w:rPr>
          <w:rFonts w:ascii="Aptos Display" w:hAnsi="Aptos Display"/>
          <w:b/>
          <w:bCs/>
        </w:rPr>
        <w:t>„Świadczenie usług w zakresie dowożenia uczniów z niepełnosprawnościami zamieszkałych na terenie Gminy Michałowice z domu do szkoły i z powrotem wraz z zapewnieniem im opieki w dni nauki szkolnej”</w:t>
      </w:r>
      <w:r w:rsidR="006E6F10" w:rsidRPr="006E6F10">
        <w:rPr>
          <w:rFonts w:ascii="Aptos Display" w:hAnsi="Aptos Display"/>
          <w:b/>
          <w:bCs/>
        </w:rPr>
        <w:t xml:space="preserve"> znak sprawy: </w:t>
      </w:r>
      <w:r w:rsidR="006E6F10" w:rsidRPr="006E6F10">
        <w:rPr>
          <w:rFonts w:ascii="Aptos Display" w:hAnsi="Aptos Display"/>
          <w:b/>
          <w:bCs/>
        </w:rPr>
        <w:t>ZPI.231.2.02.2025</w:t>
      </w:r>
      <w:r w:rsidR="006E6F10" w:rsidRPr="006E6F10">
        <w:rPr>
          <w:rFonts w:ascii="Aptos Display" w:hAnsi="Aptos Display"/>
          <w:b/>
          <w:bCs/>
        </w:rPr>
        <w:t>,</w:t>
      </w:r>
    </w:p>
    <w:p w14:paraId="38AB5967" w14:textId="2A8966E9" w:rsidR="00E261C8" w:rsidRPr="006E6F10" w:rsidRDefault="00E261C8" w:rsidP="002B2409">
      <w:pPr>
        <w:jc w:val="both"/>
        <w:rPr>
          <w:rFonts w:ascii="Aptos Display" w:hAnsi="Aptos Display"/>
          <w:b/>
          <w:bCs/>
          <w:u w:val="single"/>
        </w:rPr>
      </w:pPr>
      <w:r w:rsidRPr="006E6F10">
        <w:rPr>
          <w:rFonts w:ascii="Aptos Display" w:hAnsi="Aptos Display" w:cs="Times New Roman"/>
        </w:rPr>
        <w:t xml:space="preserve">działając na zasadzie art. 117 ust. 4 ustawy </w:t>
      </w:r>
      <w:proofErr w:type="spellStart"/>
      <w:r w:rsidRPr="006E6F10">
        <w:rPr>
          <w:rFonts w:ascii="Aptos Display" w:hAnsi="Aptos Display" w:cs="Times New Roman"/>
        </w:rPr>
        <w:t>Pzp</w:t>
      </w:r>
      <w:proofErr w:type="spellEnd"/>
      <w:r w:rsidRPr="006E6F10">
        <w:rPr>
          <w:rFonts w:ascii="Aptos Display" w:hAnsi="Aptos Display" w:cs="Times New Roman"/>
        </w:rPr>
        <w:t xml:space="preserve"> w związku z zaistnieniem przesłanki określonej w </w:t>
      </w:r>
      <w:r w:rsidR="006E6F10">
        <w:rPr>
          <w:rFonts w:ascii="Aptos Display" w:hAnsi="Aptos Display" w:cs="Times New Roman"/>
        </w:rPr>
        <w:br/>
      </w:r>
      <w:r w:rsidRPr="006E6F10">
        <w:rPr>
          <w:rFonts w:ascii="Aptos Display" w:hAnsi="Aptos Display" w:cs="Times New Roman"/>
        </w:rPr>
        <w:t xml:space="preserve">art. 117 ust 2 i/albo 3 ustawy </w:t>
      </w:r>
      <w:proofErr w:type="spellStart"/>
      <w:r w:rsidRPr="006E6F10">
        <w:rPr>
          <w:rFonts w:ascii="Aptos Display" w:hAnsi="Aptos Display" w:cs="Times New Roman"/>
        </w:rPr>
        <w:t>Pzp</w:t>
      </w:r>
      <w:proofErr w:type="spellEnd"/>
      <w:r w:rsidRPr="006E6F10">
        <w:rPr>
          <w:rFonts w:ascii="Aptos Display" w:hAnsi="Aptos Display" w:cs="Times New Roman"/>
        </w:rPr>
        <w:t xml:space="preserve"> oświadczam, zgodnie z tabelą poniżej:</w:t>
      </w:r>
    </w:p>
    <w:tbl>
      <w:tblPr>
        <w:tblStyle w:val="Tabela-Siatka1"/>
        <w:tblpPr w:leftFromText="141" w:rightFromText="141" w:vertAnchor="text" w:horzAnchor="margin" w:tblpXSpec="center" w:tblpY="306"/>
        <w:tblW w:w="9209" w:type="dxa"/>
        <w:tblLook w:val="04A0" w:firstRow="1" w:lastRow="0" w:firstColumn="1" w:lastColumn="0" w:noHBand="0" w:noVBand="1"/>
      </w:tblPr>
      <w:tblGrid>
        <w:gridCol w:w="2972"/>
        <w:gridCol w:w="1985"/>
        <w:gridCol w:w="1984"/>
        <w:gridCol w:w="2268"/>
      </w:tblGrid>
      <w:tr w:rsidR="00E261C8" w:rsidRPr="006E6F10" w14:paraId="74EED7DF" w14:textId="77777777" w:rsidTr="006E6F10">
        <w:trPr>
          <w:trHeight w:val="562"/>
        </w:trPr>
        <w:tc>
          <w:tcPr>
            <w:tcW w:w="2972" w:type="dxa"/>
            <w:vMerge w:val="restart"/>
            <w:shd w:val="clear" w:color="auto" w:fill="D0CECE" w:themeFill="background2" w:themeFillShade="E6"/>
          </w:tcPr>
          <w:p w14:paraId="68D13482" w14:textId="77777777" w:rsidR="0055224D" w:rsidRPr="006E6F10" w:rsidRDefault="0055224D" w:rsidP="006E6F10">
            <w:pPr>
              <w:jc w:val="center"/>
              <w:rPr>
                <w:rFonts w:ascii="Aptos Display" w:eastAsia="Times New Roman" w:hAnsi="Aptos Display" w:cs="Times New Roman"/>
                <w:b/>
              </w:rPr>
            </w:pPr>
          </w:p>
          <w:p w14:paraId="20918E60" w14:textId="77777777" w:rsidR="00E261C8" w:rsidRPr="006E6F10" w:rsidRDefault="00E261C8" w:rsidP="006E6F10">
            <w:pPr>
              <w:jc w:val="center"/>
              <w:rPr>
                <w:rFonts w:ascii="Aptos Display" w:eastAsia="Times New Roman" w:hAnsi="Aptos Display" w:cs="Times New Roman"/>
                <w:b/>
              </w:rPr>
            </w:pPr>
            <w:r w:rsidRPr="006E6F10">
              <w:rPr>
                <w:rFonts w:ascii="Aptos Display" w:eastAsia="Times New Roman" w:hAnsi="Aptos Display" w:cs="Times New Roman"/>
                <w:b/>
              </w:rPr>
              <w:t>Nazwa Wykonawcy wspólnie ubiegającego się o udzielenie zamówienia publicznego</w:t>
            </w:r>
          </w:p>
        </w:tc>
        <w:tc>
          <w:tcPr>
            <w:tcW w:w="6237" w:type="dxa"/>
            <w:gridSpan w:val="3"/>
            <w:shd w:val="clear" w:color="auto" w:fill="D0CECE" w:themeFill="background2" w:themeFillShade="E6"/>
          </w:tcPr>
          <w:p w14:paraId="5393A1DA" w14:textId="77777777" w:rsidR="006E6F10" w:rsidRPr="006E6F10" w:rsidRDefault="006E6F10" w:rsidP="006E6F10">
            <w:pPr>
              <w:jc w:val="center"/>
              <w:rPr>
                <w:rFonts w:ascii="Aptos Display" w:eastAsia="Times New Roman" w:hAnsi="Aptos Display" w:cs="Times New Roman"/>
                <w:b/>
              </w:rPr>
            </w:pPr>
          </w:p>
          <w:p w14:paraId="0B0FB712" w14:textId="1EF90DD0" w:rsidR="00E261C8" w:rsidRPr="006E6F10" w:rsidRDefault="00E261C8" w:rsidP="006E6F10">
            <w:pPr>
              <w:jc w:val="center"/>
              <w:rPr>
                <w:rFonts w:ascii="Aptos Display" w:eastAsia="Times New Roman" w:hAnsi="Aptos Display" w:cs="Times New Roman"/>
                <w:b/>
              </w:rPr>
            </w:pPr>
            <w:r w:rsidRPr="006E6F10">
              <w:rPr>
                <w:rFonts w:ascii="Aptos Display" w:eastAsia="Times New Roman" w:hAnsi="Aptos Display" w:cs="Times New Roman"/>
                <w:b/>
              </w:rPr>
              <w:t>Wykonawca ten wykona następujące</w:t>
            </w:r>
          </w:p>
        </w:tc>
      </w:tr>
      <w:tr w:rsidR="00E261C8" w:rsidRPr="006E6F10" w14:paraId="7FBD531E" w14:textId="77777777" w:rsidTr="006E6F10">
        <w:trPr>
          <w:trHeight w:val="1122"/>
        </w:trPr>
        <w:tc>
          <w:tcPr>
            <w:tcW w:w="2972" w:type="dxa"/>
            <w:vMerge/>
          </w:tcPr>
          <w:p w14:paraId="09DC77E8" w14:textId="77777777" w:rsidR="00E261C8" w:rsidRPr="006E6F10" w:rsidRDefault="00E261C8" w:rsidP="006E6F10">
            <w:pPr>
              <w:jc w:val="center"/>
              <w:rPr>
                <w:rFonts w:ascii="Aptos Display" w:eastAsia="Times New Roman" w:hAnsi="Aptos Display" w:cs="Times New Roman"/>
                <w:b/>
              </w:rPr>
            </w:pPr>
          </w:p>
        </w:tc>
        <w:tc>
          <w:tcPr>
            <w:tcW w:w="1985" w:type="dxa"/>
            <w:shd w:val="clear" w:color="auto" w:fill="E7E6E6" w:themeFill="background2"/>
          </w:tcPr>
          <w:p w14:paraId="7314993F" w14:textId="77777777" w:rsidR="0055224D" w:rsidRPr="006E6F10" w:rsidRDefault="0055224D" w:rsidP="006E6F10">
            <w:pPr>
              <w:rPr>
                <w:rFonts w:ascii="Aptos Display" w:eastAsia="Times New Roman" w:hAnsi="Aptos Display" w:cs="Times New Roman"/>
                <w:b/>
              </w:rPr>
            </w:pPr>
          </w:p>
          <w:p w14:paraId="69F0B65A" w14:textId="00BA7A62" w:rsidR="00E261C8" w:rsidRPr="006E6F10" w:rsidRDefault="00E261C8" w:rsidP="006E6F10">
            <w:pPr>
              <w:rPr>
                <w:rFonts w:ascii="Aptos Display" w:eastAsia="Times New Roman" w:hAnsi="Aptos Display" w:cs="Times New Roman"/>
                <w:b/>
              </w:rPr>
            </w:pPr>
            <w:r w:rsidRPr="006E6F10">
              <w:rPr>
                <w:rFonts w:ascii="Aptos Display" w:eastAsia="Times New Roman" w:hAnsi="Aptos Display" w:cs="Times New Roman"/>
                <w:b/>
              </w:rPr>
              <w:t>roboty budowlane</w:t>
            </w:r>
          </w:p>
        </w:tc>
        <w:tc>
          <w:tcPr>
            <w:tcW w:w="1984" w:type="dxa"/>
            <w:shd w:val="clear" w:color="auto" w:fill="E7E6E6" w:themeFill="background2"/>
          </w:tcPr>
          <w:p w14:paraId="573DD755" w14:textId="77777777" w:rsidR="0055224D" w:rsidRPr="006E6F10" w:rsidRDefault="0055224D" w:rsidP="006E6F10">
            <w:pPr>
              <w:jc w:val="center"/>
              <w:rPr>
                <w:rFonts w:ascii="Aptos Display" w:eastAsia="Times New Roman" w:hAnsi="Aptos Display" w:cs="Times New Roman"/>
                <w:b/>
              </w:rPr>
            </w:pPr>
          </w:p>
          <w:p w14:paraId="529087F1" w14:textId="0CF5C112" w:rsidR="00E261C8" w:rsidRPr="006E6F10" w:rsidRDefault="00E261C8" w:rsidP="006E6F10">
            <w:pPr>
              <w:jc w:val="center"/>
              <w:rPr>
                <w:rFonts w:ascii="Aptos Display" w:eastAsia="Times New Roman" w:hAnsi="Aptos Display" w:cs="Times New Roman"/>
                <w:b/>
              </w:rPr>
            </w:pPr>
            <w:r w:rsidRPr="006E6F10">
              <w:rPr>
                <w:rFonts w:ascii="Aptos Display" w:eastAsia="Times New Roman" w:hAnsi="Aptos Display" w:cs="Times New Roman"/>
                <w:b/>
              </w:rPr>
              <w:t>dostawy</w:t>
            </w:r>
          </w:p>
        </w:tc>
        <w:tc>
          <w:tcPr>
            <w:tcW w:w="2268" w:type="dxa"/>
            <w:shd w:val="clear" w:color="auto" w:fill="E7E6E6" w:themeFill="background2"/>
          </w:tcPr>
          <w:p w14:paraId="7A7ACB31" w14:textId="77777777" w:rsidR="0055224D" w:rsidRPr="006E6F10" w:rsidRDefault="0055224D" w:rsidP="006E6F10">
            <w:pPr>
              <w:jc w:val="center"/>
              <w:rPr>
                <w:rFonts w:ascii="Aptos Display" w:eastAsia="Times New Roman" w:hAnsi="Aptos Display" w:cs="Times New Roman"/>
                <w:b/>
              </w:rPr>
            </w:pPr>
          </w:p>
          <w:p w14:paraId="0DBBFBF3" w14:textId="77777777" w:rsidR="00E261C8" w:rsidRPr="006E6F10" w:rsidRDefault="00E261C8" w:rsidP="006E6F10">
            <w:pPr>
              <w:jc w:val="center"/>
              <w:rPr>
                <w:rFonts w:ascii="Aptos Display" w:eastAsia="Times New Roman" w:hAnsi="Aptos Display" w:cs="Times New Roman"/>
                <w:b/>
              </w:rPr>
            </w:pPr>
            <w:r w:rsidRPr="006E6F10">
              <w:rPr>
                <w:rFonts w:ascii="Aptos Display" w:eastAsia="Times New Roman" w:hAnsi="Aptos Display" w:cs="Times New Roman"/>
                <w:b/>
              </w:rPr>
              <w:t>usługi</w:t>
            </w:r>
          </w:p>
        </w:tc>
      </w:tr>
      <w:tr w:rsidR="00E261C8" w:rsidRPr="006E6F10" w14:paraId="5D6846EE" w14:textId="77777777" w:rsidTr="006E6F10">
        <w:trPr>
          <w:trHeight w:val="493"/>
        </w:trPr>
        <w:tc>
          <w:tcPr>
            <w:tcW w:w="2972" w:type="dxa"/>
          </w:tcPr>
          <w:p w14:paraId="1D2AAECB" w14:textId="77777777" w:rsidR="00E261C8" w:rsidRPr="006E6F10" w:rsidRDefault="00E261C8" w:rsidP="006E6F10">
            <w:pPr>
              <w:jc w:val="both"/>
              <w:rPr>
                <w:rFonts w:ascii="Aptos Display" w:eastAsia="Times New Roman" w:hAnsi="Aptos Display" w:cs="Times New Roman"/>
              </w:rPr>
            </w:pPr>
          </w:p>
        </w:tc>
        <w:tc>
          <w:tcPr>
            <w:tcW w:w="1985" w:type="dxa"/>
          </w:tcPr>
          <w:p w14:paraId="09807632" w14:textId="77777777" w:rsidR="00E261C8" w:rsidRPr="006E6F10" w:rsidRDefault="00E261C8" w:rsidP="006E6F10">
            <w:pPr>
              <w:jc w:val="both"/>
              <w:rPr>
                <w:rFonts w:ascii="Aptos Display" w:eastAsia="Times New Roman" w:hAnsi="Aptos Display" w:cs="Times New Roman"/>
              </w:rPr>
            </w:pPr>
          </w:p>
        </w:tc>
        <w:tc>
          <w:tcPr>
            <w:tcW w:w="1984" w:type="dxa"/>
          </w:tcPr>
          <w:p w14:paraId="2043047A" w14:textId="77777777" w:rsidR="00E261C8" w:rsidRPr="006E6F10" w:rsidRDefault="00E261C8" w:rsidP="006E6F10">
            <w:pPr>
              <w:jc w:val="both"/>
              <w:rPr>
                <w:rFonts w:ascii="Aptos Display" w:eastAsia="Times New Roman" w:hAnsi="Aptos Display" w:cs="Times New Roman"/>
              </w:rPr>
            </w:pPr>
          </w:p>
        </w:tc>
        <w:tc>
          <w:tcPr>
            <w:tcW w:w="2268" w:type="dxa"/>
          </w:tcPr>
          <w:p w14:paraId="460F8B85" w14:textId="77777777" w:rsidR="00E261C8" w:rsidRPr="006E6F10" w:rsidRDefault="00E261C8" w:rsidP="006E6F10">
            <w:pPr>
              <w:jc w:val="both"/>
              <w:rPr>
                <w:rFonts w:ascii="Aptos Display" w:eastAsia="Times New Roman" w:hAnsi="Aptos Display" w:cs="Times New Roman"/>
              </w:rPr>
            </w:pPr>
          </w:p>
        </w:tc>
      </w:tr>
      <w:tr w:rsidR="006E6F10" w:rsidRPr="006E6F10" w14:paraId="519F4C72" w14:textId="77777777" w:rsidTr="006E6F10">
        <w:trPr>
          <w:trHeight w:val="615"/>
        </w:trPr>
        <w:tc>
          <w:tcPr>
            <w:tcW w:w="2972" w:type="dxa"/>
          </w:tcPr>
          <w:p w14:paraId="64B5B928" w14:textId="77777777" w:rsidR="006E6F10" w:rsidRPr="006E6F10" w:rsidRDefault="006E6F10" w:rsidP="006E6F10">
            <w:pPr>
              <w:jc w:val="both"/>
              <w:rPr>
                <w:rFonts w:ascii="Aptos Display" w:eastAsia="Times New Roman" w:hAnsi="Aptos Display" w:cs="Times New Roman"/>
              </w:rPr>
            </w:pPr>
          </w:p>
        </w:tc>
        <w:tc>
          <w:tcPr>
            <w:tcW w:w="1985" w:type="dxa"/>
          </w:tcPr>
          <w:p w14:paraId="2A8D3310" w14:textId="77777777" w:rsidR="006E6F10" w:rsidRPr="006E6F10" w:rsidRDefault="006E6F10" w:rsidP="006E6F10">
            <w:pPr>
              <w:jc w:val="both"/>
              <w:rPr>
                <w:rFonts w:ascii="Aptos Display" w:eastAsia="Times New Roman" w:hAnsi="Aptos Display" w:cs="Times New Roman"/>
              </w:rPr>
            </w:pPr>
          </w:p>
        </w:tc>
        <w:tc>
          <w:tcPr>
            <w:tcW w:w="1984" w:type="dxa"/>
          </w:tcPr>
          <w:p w14:paraId="05ECA623" w14:textId="77777777" w:rsidR="006E6F10" w:rsidRPr="006E6F10" w:rsidRDefault="006E6F10" w:rsidP="006E6F10">
            <w:pPr>
              <w:jc w:val="both"/>
              <w:rPr>
                <w:rFonts w:ascii="Aptos Display" w:eastAsia="Times New Roman" w:hAnsi="Aptos Display" w:cs="Times New Roman"/>
              </w:rPr>
            </w:pPr>
          </w:p>
        </w:tc>
        <w:tc>
          <w:tcPr>
            <w:tcW w:w="2268" w:type="dxa"/>
          </w:tcPr>
          <w:p w14:paraId="62AE3E77" w14:textId="77777777" w:rsidR="006E6F10" w:rsidRPr="006E6F10" w:rsidRDefault="006E6F10" w:rsidP="006E6F10">
            <w:pPr>
              <w:jc w:val="both"/>
              <w:rPr>
                <w:rFonts w:ascii="Aptos Display" w:eastAsia="Times New Roman" w:hAnsi="Aptos Display" w:cs="Times New Roman"/>
              </w:rPr>
            </w:pPr>
          </w:p>
        </w:tc>
      </w:tr>
    </w:tbl>
    <w:p w14:paraId="0475FB98" w14:textId="77777777" w:rsidR="00E261C8" w:rsidRPr="006E6F10" w:rsidRDefault="00E261C8" w:rsidP="00E261C8">
      <w:pPr>
        <w:jc w:val="both"/>
        <w:rPr>
          <w:rFonts w:ascii="Aptos Display" w:eastAsia="Times New Roman" w:hAnsi="Aptos Display" w:cs="Times New Roman"/>
        </w:rPr>
      </w:pPr>
    </w:p>
    <w:p w14:paraId="3D41B59C" w14:textId="77777777" w:rsidR="00E261C8" w:rsidRPr="006E6F10" w:rsidRDefault="00E261C8" w:rsidP="00E261C8">
      <w:pPr>
        <w:rPr>
          <w:rFonts w:ascii="Aptos Display" w:eastAsia="Times New Roman" w:hAnsi="Aptos Display" w:cs="Times New Roman"/>
        </w:rPr>
      </w:pPr>
      <w:r w:rsidRPr="006E6F10">
        <w:rPr>
          <w:rFonts w:ascii="Aptos Display" w:eastAsia="Times New Roman" w:hAnsi="Aptos Display" w:cs="Times New Roman"/>
        </w:rPr>
        <w:t xml:space="preserve"> </w:t>
      </w:r>
    </w:p>
    <w:p w14:paraId="1CE0EEC7" w14:textId="77777777" w:rsidR="00E261C8" w:rsidRPr="006E6F10" w:rsidRDefault="00E261C8" w:rsidP="00E261C8">
      <w:pPr>
        <w:rPr>
          <w:rFonts w:ascii="Aptos Display" w:eastAsia="Times New Roman" w:hAnsi="Aptos Display" w:cs="Times New Roman"/>
        </w:rPr>
      </w:pPr>
    </w:p>
    <w:p w14:paraId="596FEBBB" w14:textId="77777777" w:rsidR="00823D58" w:rsidRPr="006E6F10" w:rsidRDefault="00823D58" w:rsidP="00823D58">
      <w:pPr>
        <w:rPr>
          <w:rFonts w:ascii="Aptos Display" w:hAnsi="Aptos Display"/>
          <w:b/>
          <w:bCs/>
          <w:szCs w:val="20"/>
          <w:u w:val="single"/>
        </w:rPr>
      </w:pPr>
      <w:r w:rsidRPr="006E6F10">
        <w:rPr>
          <w:rFonts w:ascii="Aptos Display" w:hAnsi="Aptos Display"/>
          <w:b/>
          <w:bCs/>
          <w:szCs w:val="20"/>
          <w:u w:val="single"/>
        </w:rPr>
        <w:t>UWAGA!</w:t>
      </w:r>
    </w:p>
    <w:p w14:paraId="35B359E6" w14:textId="550E2257" w:rsidR="00823D58" w:rsidRPr="006E6F10" w:rsidRDefault="00823D58" w:rsidP="00823D58">
      <w:pPr>
        <w:rPr>
          <w:rFonts w:ascii="Aptos Display" w:hAnsi="Aptos Display"/>
          <w:b/>
          <w:bCs/>
          <w:szCs w:val="18"/>
          <w:u w:val="single"/>
        </w:rPr>
      </w:pPr>
      <w:r w:rsidRPr="006E6F10">
        <w:rPr>
          <w:rFonts w:ascii="Aptos Display" w:hAnsi="Aptos Display"/>
          <w:b/>
          <w:bCs/>
          <w:szCs w:val="20"/>
          <w:u w:val="single"/>
        </w:rPr>
        <w:t>Dokument należy podpisać kwalifikowanym podpisem elektronicznym, podpisem zaufanym lub podpisem osobistym (zaawansowany podpis elektroniczny w przypadku posiadania e-dowodu) osób uprawnionych do zaciągania zobowiązań w imieniu Wykonawców wspólnie ubiegających się o udzielenie zamówienia publicznego.</w:t>
      </w:r>
    </w:p>
    <w:p w14:paraId="19479BD1" w14:textId="77777777" w:rsidR="002D0AB2" w:rsidRPr="006B700D" w:rsidRDefault="002D0AB2">
      <w:pPr>
        <w:rPr>
          <w:rFonts w:ascii="Times New Roman" w:hAnsi="Times New Roman" w:cs="Times New Roman"/>
        </w:rPr>
      </w:pPr>
    </w:p>
    <w:sectPr w:rsidR="002D0AB2" w:rsidRPr="006B700D" w:rsidSect="00F332A9">
      <w:headerReference w:type="default" r:id="rId6"/>
      <w:footerReference w:type="default" r:id="rId7"/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9CFF0" w14:textId="77777777" w:rsidR="00966B21" w:rsidRDefault="00966B21" w:rsidP="00843DD2">
      <w:pPr>
        <w:spacing w:after="0" w:line="240" w:lineRule="auto"/>
      </w:pPr>
      <w:r>
        <w:separator/>
      </w:r>
    </w:p>
  </w:endnote>
  <w:endnote w:type="continuationSeparator" w:id="0">
    <w:p w14:paraId="0399A851" w14:textId="77777777" w:rsidR="00966B21" w:rsidRDefault="00966B21" w:rsidP="0084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E3449" w14:textId="335AB307" w:rsidR="00843DD2" w:rsidRDefault="00AA3BA0">
    <w:pPr>
      <w:pStyle w:val="Stopk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AD5E5" w14:textId="77777777" w:rsidR="00966B21" w:rsidRDefault="00966B21" w:rsidP="00843DD2">
      <w:pPr>
        <w:spacing w:after="0" w:line="240" w:lineRule="auto"/>
      </w:pPr>
      <w:r>
        <w:separator/>
      </w:r>
    </w:p>
  </w:footnote>
  <w:footnote w:type="continuationSeparator" w:id="0">
    <w:p w14:paraId="5B8522CB" w14:textId="77777777" w:rsidR="00966B21" w:rsidRDefault="00966B21" w:rsidP="0084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7C04F" w14:textId="11705764" w:rsidR="00843DD2" w:rsidRDefault="00843DD2">
    <w:pPr>
      <w:pStyle w:val="Nagwek"/>
      <w:jc w:val="right"/>
    </w:pPr>
  </w:p>
  <w:p w14:paraId="7EAB4C12" w14:textId="77777777" w:rsidR="00843DD2" w:rsidRDefault="00843D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F31"/>
    <w:rsid w:val="0006144A"/>
    <w:rsid w:val="00114933"/>
    <w:rsid w:val="002B2409"/>
    <w:rsid w:val="002D0AB2"/>
    <w:rsid w:val="00305F31"/>
    <w:rsid w:val="004C72E4"/>
    <w:rsid w:val="00537CDF"/>
    <w:rsid w:val="0055224D"/>
    <w:rsid w:val="006B700D"/>
    <w:rsid w:val="006E6F10"/>
    <w:rsid w:val="007015DC"/>
    <w:rsid w:val="007D7F00"/>
    <w:rsid w:val="00823D58"/>
    <w:rsid w:val="00843DD2"/>
    <w:rsid w:val="009128D5"/>
    <w:rsid w:val="00966B21"/>
    <w:rsid w:val="00991626"/>
    <w:rsid w:val="00A32369"/>
    <w:rsid w:val="00AA3BA0"/>
    <w:rsid w:val="00CB5FA8"/>
    <w:rsid w:val="00DE4211"/>
    <w:rsid w:val="00E261C8"/>
    <w:rsid w:val="00FB5D1A"/>
    <w:rsid w:val="00FC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0B971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1C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E261C8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26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3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DD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3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DD2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BA0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Karolina Borecka</cp:lastModifiedBy>
  <cp:revision>21</cp:revision>
  <cp:lastPrinted>2025-03-10T08:54:00Z</cp:lastPrinted>
  <dcterms:created xsi:type="dcterms:W3CDTF">2023-02-02T11:35:00Z</dcterms:created>
  <dcterms:modified xsi:type="dcterms:W3CDTF">2025-07-03T11:25:00Z</dcterms:modified>
</cp:coreProperties>
</file>